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41B" w:rsidRPr="00F8741B" w:rsidRDefault="00F8741B" w:rsidP="00F8741B">
      <w:pPr>
        <w:spacing w:before="100" w:beforeAutospacing="1" w:after="100" w:afterAutospacing="1"/>
        <w:jc w:val="center"/>
        <w:outlineLvl w:val="2"/>
        <w:rPr>
          <w:rFonts w:ascii="Lucida Calligraphy" w:eastAsia="Times New Roman" w:hAnsi="Lucida Calligraphy" w:cs="Times New Roman"/>
          <w:b/>
          <w:bCs/>
          <w:color w:val="7030A0"/>
          <w:sz w:val="27"/>
          <w:szCs w:val="27"/>
        </w:rPr>
      </w:pPr>
      <w:r>
        <w:rPr>
          <w:rFonts w:ascii="Lucida Calligraphy" w:eastAsia="Times New Roman" w:hAnsi="Lucida Calligraphy" w:cs="Times New Roman"/>
          <w:b/>
          <w:bCs/>
          <w:color w:val="7030A0"/>
          <w:sz w:val="27"/>
          <w:szCs w:val="27"/>
        </w:rPr>
        <w:t>How the Distance Healing W</w:t>
      </w:r>
      <w:bookmarkStart w:id="0" w:name="_GoBack"/>
      <w:bookmarkEnd w:id="0"/>
      <w:r w:rsidRPr="00F8741B">
        <w:rPr>
          <w:rFonts w:ascii="Lucida Calligraphy" w:eastAsia="Times New Roman" w:hAnsi="Lucida Calligraphy" w:cs="Times New Roman"/>
          <w:b/>
          <w:bCs/>
          <w:color w:val="7030A0"/>
          <w:sz w:val="27"/>
          <w:szCs w:val="27"/>
        </w:rPr>
        <w:t>orks.</w:t>
      </w:r>
    </w:p>
    <w:p w:rsidR="00F8741B" w:rsidRPr="00F8741B" w:rsidRDefault="00F8741B" w:rsidP="00F8741B">
      <w:pPr>
        <w:spacing w:before="100" w:beforeAutospacing="1" w:after="100" w:afterAutospacing="1"/>
        <w:rPr>
          <w:rFonts w:ascii="Times" w:eastAsia="Times New Roman" w:hAnsi="Times" w:cs="Times New Roman"/>
          <w:color w:val="000000"/>
          <w:sz w:val="27"/>
          <w:szCs w:val="27"/>
        </w:rPr>
      </w:pPr>
      <w:r w:rsidRPr="00F8741B">
        <w:rPr>
          <w:rFonts w:ascii="Times" w:eastAsia="Times New Roman" w:hAnsi="Times" w:cs="Times New Roman"/>
          <w:color w:val="000000"/>
          <w:sz w:val="27"/>
          <w:szCs w:val="27"/>
        </w:rPr>
        <w:t> </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We set a time that you and I are both available for about two hours. I am on Mountain Time in the USA (-7 GMT).</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Before our appointment you will need to do two things: 1) send me a headshot picture of you in which I can see your eyes; and 2) read and electronically sign a statement of practice that is required by NM Law (it tells what we do and cost etc. and I will send you a link to do that).</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 xml:space="preserve">At the appointment time, you phone me (575 586 2078) and we do the healing over the phone. You will need to be able to talk on the phone and lie or sit down and be still for that time. We talk about the issues you wish to address in the healing. These can be physical, mental or emotional I take notes as to what had </w:t>
      </w:r>
      <w:proofErr w:type="gramStart"/>
      <w:r w:rsidRPr="00F8741B">
        <w:rPr>
          <w:rFonts w:ascii="Times" w:eastAsia="Times New Roman" w:hAnsi="Times" w:cs="Times New Roman"/>
          <w:color w:val="330033"/>
          <w:sz w:val="27"/>
          <w:szCs w:val="27"/>
        </w:rPr>
        <w:t>blocking</w:t>
      </w:r>
      <w:proofErr w:type="gramEnd"/>
      <w:r w:rsidRPr="00F8741B">
        <w:rPr>
          <w:rFonts w:ascii="Times" w:eastAsia="Times New Roman" w:hAnsi="Times" w:cs="Times New Roman"/>
          <w:color w:val="330033"/>
          <w:sz w:val="27"/>
          <w:szCs w:val="27"/>
        </w:rPr>
        <w:t xml:space="preserve"> or heavy energy attached. We go back to those sections of your story and concentrate on </w:t>
      </w:r>
      <w:proofErr w:type="gramStart"/>
      <w:r w:rsidRPr="00F8741B">
        <w:rPr>
          <w:rFonts w:ascii="Times" w:eastAsia="Times New Roman" w:hAnsi="Times" w:cs="Times New Roman"/>
          <w:color w:val="330033"/>
          <w:sz w:val="27"/>
          <w:szCs w:val="27"/>
        </w:rPr>
        <w:t>them</w:t>
      </w:r>
      <w:proofErr w:type="gramEnd"/>
      <w:r w:rsidRPr="00F8741B">
        <w:rPr>
          <w:rFonts w:ascii="Times" w:eastAsia="Times New Roman" w:hAnsi="Times" w:cs="Times New Roman"/>
          <w:color w:val="330033"/>
          <w:sz w:val="27"/>
          <w:szCs w:val="27"/>
        </w:rPr>
        <w:t xml:space="preserve"> so I can track them through your energy body to find the sources.</w:t>
      </w:r>
      <w:r w:rsidRPr="00F8741B">
        <w:rPr>
          <w:rFonts w:ascii="Times" w:eastAsia="Times New Roman" w:hAnsi="Times" w:cs="Times New Roman"/>
          <w:color w:val="330033"/>
          <w:sz w:val="27"/>
          <w:szCs w:val="27"/>
        </w:rPr>
        <w:br/>
      </w:r>
      <w:r w:rsidRPr="00F8741B">
        <w:rPr>
          <w:rFonts w:ascii="Times" w:eastAsia="Times New Roman" w:hAnsi="Times" w:cs="Times New Roman"/>
          <w:color w:val="330033"/>
          <w:sz w:val="27"/>
          <w:szCs w:val="27"/>
        </w:rPr>
        <w:br/>
        <w:t>We will begin by you telling me the problems you are facing. Then I will scan your energy body and see if there are any blockages or loss related to your issues. This process tells us a lot from examining where and how the blocks are vested and may lead us to more conversation so that we can find the very root of the issues presented.</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 xml:space="preserve">Then we will set the space through prayer and call in the divine energies which do the healing. Healing comes from God, not from me. I am connected to a Vedic divine lineage (through Sri Sai </w:t>
      </w:r>
      <w:proofErr w:type="spellStart"/>
      <w:r w:rsidRPr="00F8741B">
        <w:rPr>
          <w:rFonts w:ascii="Times" w:eastAsia="Times New Roman" w:hAnsi="Times" w:cs="Times New Roman"/>
          <w:color w:val="330033"/>
          <w:sz w:val="27"/>
          <w:szCs w:val="27"/>
        </w:rPr>
        <w:t>Kaleshwara</w:t>
      </w:r>
      <w:proofErr w:type="spellEnd"/>
      <w:r w:rsidRPr="00F8741B">
        <w:rPr>
          <w:rFonts w:ascii="Times" w:eastAsia="Times New Roman" w:hAnsi="Times" w:cs="Times New Roman"/>
          <w:color w:val="330033"/>
          <w:sz w:val="27"/>
          <w:szCs w:val="27"/>
        </w:rPr>
        <w:t xml:space="preserve"> Swami, </w:t>
      </w:r>
      <w:proofErr w:type="spellStart"/>
      <w:r w:rsidRPr="00F8741B">
        <w:rPr>
          <w:rFonts w:ascii="Times" w:eastAsia="Times New Roman" w:hAnsi="Times" w:cs="Times New Roman"/>
          <w:color w:val="330033"/>
          <w:sz w:val="27"/>
          <w:szCs w:val="27"/>
        </w:rPr>
        <w:t>Shirdi</w:t>
      </w:r>
      <w:proofErr w:type="spellEnd"/>
      <w:r w:rsidRPr="00F8741B">
        <w:rPr>
          <w:rFonts w:ascii="Times" w:eastAsia="Times New Roman" w:hAnsi="Times" w:cs="Times New Roman"/>
          <w:color w:val="330033"/>
          <w:sz w:val="27"/>
          <w:szCs w:val="27"/>
        </w:rPr>
        <w:t xml:space="preserve"> Sai Baba and Mother Mary and Jesus Christ) and shamanic sources (through the Inka traditions of Peru).</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These divine energy beings often provide guidance as to the greater spiritual meaning of what is occurring. Our life experiences are our greatest opportunities for soul development. Thus, the divine beings comment on how to achieve that soul development given the situation.</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After payers we use various appropriate techniques to remove or transform the energy. Finally, affected areas are filled with divine energy from the appropriate divine sources.</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lastRenderedPageBreak/>
        <w:t>I will give you homework to help integrate and retain the new state of your energy. Often homework may include mantra practices for your continued healing and illumination.</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It is important to note that this is a spiritual process. This is not a medical or psychological treatment. It should not be used to supplant or contradict any medical or psychological guidance or treatment you have been given or told to seek by a reputable practitioner. Nor can this spiritual process hold any guarantee of curing your medical and physiological issues.</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As well this is not magic, in which one attempts to transform the illusion to fulfill the desires of the ego of the person. This is a spiritual process in which we attempt to bring the person (their body, mind, illusion and ego) into alignment with the true divine nature. It is through this alignment that healing occurs. What constitutes healing can be very different for each person.</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The cost is $100.00 US per hour plus tax. I just trust folks to send me a check or money order after the healing is done. Payment is also available through Pay Pal on the internet with an added transaction fee (and an added fee for currency exchange). Most first healings last 2 hours.</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I also have Skype so that those in other countries can call for free on the computer.</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If you decide to book a distance appointment I will ask you to e-mail to me a head shot picture of yourself where I can see your eyes. I will also e-mail you a link to electronically read and sign a statement of practice required by NM law before alternative healing appointments.</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If this still sounds like something you are interested in - e-mail (or call 575 586 2078) me for an appointment.</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Love and Healing</w:t>
      </w:r>
      <w:r w:rsidRPr="00F8741B">
        <w:rPr>
          <w:rFonts w:ascii="Times" w:eastAsia="Times New Roman" w:hAnsi="Times" w:cs="Times New Roman"/>
          <w:color w:val="330033"/>
          <w:sz w:val="27"/>
          <w:szCs w:val="27"/>
        </w:rPr>
        <w:br/>
        <w:t>Cindy</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 </w:t>
      </w:r>
    </w:p>
    <w:p w:rsidR="00F8741B" w:rsidRPr="00F8741B" w:rsidRDefault="00F8741B" w:rsidP="00F8741B">
      <w:pPr>
        <w:spacing w:before="100" w:beforeAutospacing="1" w:after="100" w:afterAutospacing="1"/>
        <w:ind w:left="1200"/>
        <w:rPr>
          <w:rFonts w:ascii="Times" w:eastAsia="Times New Roman" w:hAnsi="Times" w:cs="Times New Roman"/>
          <w:color w:val="330033"/>
          <w:sz w:val="27"/>
          <w:szCs w:val="27"/>
        </w:rPr>
      </w:pPr>
      <w:r w:rsidRPr="00F8741B">
        <w:rPr>
          <w:rFonts w:ascii="Times" w:eastAsia="Times New Roman" w:hAnsi="Times" w:cs="Times New Roman"/>
          <w:color w:val="330033"/>
          <w:sz w:val="27"/>
          <w:szCs w:val="27"/>
        </w:rPr>
        <w:t>My Credentials:</w:t>
      </w:r>
      <w:r w:rsidRPr="00F8741B">
        <w:rPr>
          <w:rFonts w:ascii="Times" w:eastAsia="Times New Roman" w:hAnsi="Times" w:cs="Times New Roman"/>
          <w:color w:val="330033"/>
          <w:sz w:val="27"/>
          <w:szCs w:val="27"/>
        </w:rPr>
        <w:br/>
        <w:t xml:space="preserve">I have been a healer for over 15 years. I am a graduate of Soul University in </w:t>
      </w:r>
      <w:proofErr w:type="spellStart"/>
      <w:r w:rsidRPr="00F8741B">
        <w:rPr>
          <w:rFonts w:ascii="Times" w:eastAsia="Times New Roman" w:hAnsi="Times" w:cs="Times New Roman"/>
          <w:color w:val="330033"/>
          <w:sz w:val="27"/>
          <w:szCs w:val="27"/>
        </w:rPr>
        <w:t>Penukonda</w:t>
      </w:r>
      <w:proofErr w:type="spellEnd"/>
      <w:r w:rsidRPr="00F8741B">
        <w:rPr>
          <w:rFonts w:ascii="Times" w:eastAsia="Times New Roman" w:hAnsi="Times" w:cs="Times New Roman"/>
          <w:color w:val="330033"/>
          <w:sz w:val="27"/>
          <w:szCs w:val="27"/>
        </w:rPr>
        <w:t xml:space="preserve"> India and have studied with Sri Sai </w:t>
      </w:r>
      <w:proofErr w:type="spellStart"/>
      <w:r w:rsidRPr="00F8741B">
        <w:rPr>
          <w:rFonts w:ascii="Times" w:eastAsia="Times New Roman" w:hAnsi="Times" w:cs="Times New Roman"/>
          <w:color w:val="330033"/>
          <w:sz w:val="27"/>
          <w:szCs w:val="27"/>
        </w:rPr>
        <w:t>Kaleshwara</w:t>
      </w:r>
      <w:proofErr w:type="spellEnd"/>
      <w:r w:rsidRPr="00F8741B">
        <w:rPr>
          <w:rFonts w:ascii="Times" w:eastAsia="Times New Roman" w:hAnsi="Times" w:cs="Times New Roman"/>
          <w:color w:val="330033"/>
          <w:sz w:val="27"/>
          <w:szCs w:val="27"/>
        </w:rPr>
        <w:t xml:space="preserve"> Swami (within the </w:t>
      </w:r>
      <w:proofErr w:type="spellStart"/>
      <w:r w:rsidRPr="00F8741B">
        <w:rPr>
          <w:rFonts w:ascii="Times" w:eastAsia="Times New Roman" w:hAnsi="Times" w:cs="Times New Roman"/>
          <w:color w:val="330033"/>
          <w:sz w:val="27"/>
          <w:szCs w:val="27"/>
        </w:rPr>
        <w:t>Shirdi</w:t>
      </w:r>
      <w:proofErr w:type="spellEnd"/>
      <w:r w:rsidRPr="00F8741B">
        <w:rPr>
          <w:rFonts w:ascii="Times" w:eastAsia="Times New Roman" w:hAnsi="Times" w:cs="Times New Roman"/>
          <w:color w:val="330033"/>
          <w:sz w:val="27"/>
          <w:szCs w:val="27"/>
        </w:rPr>
        <w:t xml:space="preserve"> Sai Baba lineage) since 2000. Before that I studied with </w:t>
      </w:r>
      <w:r w:rsidRPr="00F8741B">
        <w:rPr>
          <w:rFonts w:ascii="Times" w:eastAsia="Times New Roman" w:hAnsi="Times" w:cs="Times New Roman"/>
          <w:color w:val="330033"/>
          <w:sz w:val="27"/>
          <w:szCs w:val="27"/>
        </w:rPr>
        <w:lastRenderedPageBreak/>
        <w:t xml:space="preserve">the </w:t>
      </w:r>
      <w:proofErr w:type="spellStart"/>
      <w:r w:rsidRPr="00F8741B">
        <w:rPr>
          <w:rFonts w:ascii="Times" w:eastAsia="Times New Roman" w:hAnsi="Times" w:cs="Times New Roman"/>
          <w:color w:val="330033"/>
          <w:sz w:val="27"/>
          <w:szCs w:val="27"/>
        </w:rPr>
        <w:t>Q'ero</w:t>
      </w:r>
      <w:proofErr w:type="spellEnd"/>
      <w:r w:rsidRPr="00F8741B">
        <w:rPr>
          <w:rFonts w:ascii="Times" w:eastAsia="Times New Roman" w:hAnsi="Times" w:cs="Times New Roman"/>
          <w:color w:val="330033"/>
          <w:sz w:val="27"/>
          <w:szCs w:val="27"/>
        </w:rPr>
        <w:t xml:space="preserve"> Indians of Peru and passed all the rights to become a healer in the </w:t>
      </w:r>
      <w:proofErr w:type="spellStart"/>
      <w:r w:rsidRPr="00F8741B">
        <w:rPr>
          <w:rFonts w:ascii="Times" w:eastAsia="Times New Roman" w:hAnsi="Times" w:cs="Times New Roman"/>
          <w:color w:val="330033"/>
          <w:sz w:val="27"/>
          <w:szCs w:val="27"/>
        </w:rPr>
        <w:t>Inkan</w:t>
      </w:r>
      <w:proofErr w:type="spellEnd"/>
      <w:r w:rsidRPr="00F8741B">
        <w:rPr>
          <w:rFonts w:ascii="Times" w:eastAsia="Times New Roman" w:hAnsi="Times" w:cs="Times New Roman"/>
          <w:color w:val="330033"/>
          <w:sz w:val="27"/>
          <w:szCs w:val="27"/>
        </w:rPr>
        <w:t xml:space="preserve"> traditions. I have also studied with Alberto </w:t>
      </w:r>
      <w:proofErr w:type="spellStart"/>
      <w:r w:rsidRPr="00F8741B">
        <w:rPr>
          <w:rFonts w:ascii="Times" w:eastAsia="Times New Roman" w:hAnsi="Times" w:cs="Times New Roman"/>
          <w:color w:val="330033"/>
          <w:sz w:val="27"/>
          <w:szCs w:val="27"/>
        </w:rPr>
        <w:t>Villoldo</w:t>
      </w:r>
      <w:proofErr w:type="spellEnd"/>
      <w:r w:rsidRPr="00F8741B">
        <w:rPr>
          <w:rFonts w:ascii="Times" w:eastAsia="Times New Roman" w:hAnsi="Times" w:cs="Times New Roman"/>
          <w:color w:val="330033"/>
          <w:sz w:val="27"/>
          <w:szCs w:val="27"/>
        </w:rPr>
        <w:t xml:space="preserve">, Jose Luis </w:t>
      </w:r>
      <w:proofErr w:type="spellStart"/>
      <w:proofErr w:type="gramStart"/>
      <w:r w:rsidRPr="00F8741B">
        <w:rPr>
          <w:rFonts w:ascii="Times" w:eastAsia="Times New Roman" w:hAnsi="Times" w:cs="Times New Roman"/>
          <w:color w:val="330033"/>
          <w:sz w:val="27"/>
          <w:szCs w:val="27"/>
        </w:rPr>
        <w:t>Hererra,and</w:t>
      </w:r>
      <w:proofErr w:type="spellEnd"/>
      <w:proofErr w:type="gramEnd"/>
      <w:r w:rsidRPr="00F8741B">
        <w:rPr>
          <w:rFonts w:ascii="Times" w:eastAsia="Times New Roman" w:hAnsi="Times" w:cs="Times New Roman"/>
          <w:color w:val="330033"/>
          <w:sz w:val="27"/>
          <w:szCs w:val="27"/>
        </w:rPr>
        <w:t xml:space="preserve"> Don Martin </w:t>
      </w:r>
      <w:proofErr w:type="spellStart"/>
      <w:r w:rsidRPr="00F8741B">
        <w:rPr>
          <w:rFonts w:ascii="Times" w:eastAsia="Times New Roman" w:hAnsi="Times" w:cs="Times New Roman"/>
          <w:color w:val="330033"/>
          <w:sz w:val="27"/>
          <w:szCs w:val="27"/>
        </w:rPr>
        <w:t>Pinedo</w:t>
      </w:r>
      <w:proofErr w:type="spellEnd"/>
      <w:r w:rsidRPr="00F8741B">
        <w:rPr>
          <w:rFonts w:ascii="Times" w:eastAsia="Times New Roman" w:hAnsi="Times" w:cs="Times New Roman"/>
          <w:color w:val="330033"/>
          <w:sz w:val="27"/>
          <w:szCs w:val="27"/>
        </w:rPr>
        <w:t>. In addition, I have trained with a number of North American Native and non-native healers.</w:t>
      </w:r>
    </w:p>
    <w:p w:rsidR="001159E6" w:rsidRDefault="001159E6"/>
    <w:sectPr w:rsidR="001159E6" w:rsidSect="00194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1B"/>
    <w:rsid w:val="001159E6"/>
    <w:rsid w:val="00194493"/>
    <w:rsid w:val="00862091"/>
    <w:rsid w:val="00F8741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14:docId w14:val="5E48C661"/>
  <w14:defaultImageDpi w14:val="32767"/>
  <w15:chartTrackingRefBased/>
  <w15:docId w15:val="{44B92E7E-4B2C-C44D-B07F-00AB650E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F8741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74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741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87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3644">
      <w:bodyDiv w:val="1"/>
      <w:marLeft w:val="0"/>
      <w:marRight w:val="0"/>
      <w:marTop w:val="0"/>
      <w:marBottom w:val="0"/>
      <w:divBdr>
        <w:top w:val="none" w:sz="0" w:space="0" w:color="auto"/>
        <w:left w:val="none" w:sz="0" w:space="0" w:color="auto"/>
        <w:bottom w:val="none" w:sz="0" w:space="0" w:color="auto"/>
        <w:right w:val="none" w:sz="0" w:space="0" w:color="auto"/>
      </w:divBdr>
      <w:divsChild>
        <w:div w:id="991644986">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Lindsay</dc:creator>
  <cp:keywords/>
  <dc:description/>
  <cp:lastModifiedBy>Cindy Lindsay</cp:lastModifiedBy>
  <cp:revision>1</cp:revision>
  <dcterms:created xsi:type="dcterms:W3CDTF">2018-01-21T15:30:00Z</dcterms:created>
  <dcterms:modified xsi:type="dcterms:W3CDTF">2018-01-21T15:31:00Z</dcterms:modified>
</cp:coreProperties>
</file>